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3" w:rsidRDefault="00C8374F" w:rsidP="00E279DE">
      <w:pPr>
        <w:pStyle w:val="NoSpacing"/>
        <w:rPr>
          <w:lang w:val="hr-HR"/>
        </w:rPr>
      </w:pPr>
      <w:r>
        <w:rPr>
          <w:lang w:val="hr-HR"/>
        </w:rPr>
        <w:t>OSNOVNA ŠKOLA IVANA ANTOLČIĆA KOMAREVO</w:t>
      </w:r>
    </w:p>
    <w:p w:rsidR="00C8374F" w:rsidRDefault="00C8374F">
      <w:pPr>
        <w:rPr>
          <w:lang w:val="hr-HR"/>
        </w:rPr>
      </w:pPr>
      <w:r>
        <w:rPr>
          <w:lang w:val="hr-HR"/>
        </w:rPr>
        <w:t>Gornje Komarevo 181a, 44010 Sisak</w:t>
      </w:r>
    </w:p>
    <w:p w:rsidR="00C8374F" w:rsidRDefault="00894742" w:rsidP="00E279DE">
      <w:pPr>
        <w:pStyle w:val="NoSpacing"/>
        <w:rPr>
          <w:lang w:val="hr-HR"/>
        </w:rPr>
      </w:pPr>
      <w:r>
        <w:rPr>
          <w:lang w:val="hr-HR"/>
        </w:rPr>
        <w:t>KLASA:602-02/24-08/9</w:t>
      </w:r>
    </w:p>
    <w:p w:rsidR="00C8374F" w:rsidRDefault="00C8374F" w:rsidP="00E279DE">
      <w:pPr>
        <w:pStyle w:val="NoSpacing"/>
        <w:rPr>
          <w:lang w:val="hr-HR"/>
        </w:rPr>
      </w:pPr>
      <w:r>
        <w:rPr>
          <w:lang w:val="hr-HR"/>
        </w:rPr>
        <w:t>URBROJ:2176-161-24-1</w:t>
      </w:r>
    </w:p>
    <w:p w:rsidR="00C8374F" w:rsidRDefault="005E4415">
      <w:pPr>
        <w:rPr>
          <w:lang w:val="hr-HR"/>
        </w:rPr>
      </w:pPr>
      <w:r>
        <w:rPr>
          <w:lang w:val="hr-HR"/>
        </w:rPr>
        <w:t>Gornje Komarevo, 11. prosinca</w:t>
      </w:r>
      <w:r w:rsidR="00C8374F">
        <w:rPr>
          <w:lang w:val="hr-HR"/>
        </w:rPr>
        <w:t xml:space="preserve"> 2024.</w:t>
      </w:r>
    </w:p>
    <w:p w:rsidR="00C8374F" w:rsidRDefault="00C8374F" w:rsidP="00C8374F">
      <w:pPr>
        <w:rPr>
          <w:lang w:val="hr-HR"/>
        </w:rPr>
      </w:pPr>
    </w:p>
    <w:p w:rsidR="00C8374F" w:rsidRDefault="009C6D9F" w:rsidP="00C8374F">
      <w:pPr>
        <w:rPr>
          <w:lang w:val="hr-HR"/>
        </w:rPr>
      </w:pPr>
      <w:r>
        <w:rPr>
          <w:lang w:val="hr-HR"/>
        </w:rPr>
        <w:t xml:space="preserve">Na temelju </w:t>
      </w:r>
      <w:r w:rsidR="00C8374F">
        <w:rPr>
          <w:lang w:val="hr-HR"/>
        </w:rPr>
        <w:t xml:space="preserve"> članka 14. </w:t>
      </w:r>
      <w:r w:rsidR="00E279DE">
        <w:rPr>
          <w:lang w:val="hr-HR"/>
        </w:rPr>
        <w:t>s</w:t>
      </w:r>
      <w:r w:rsidR="005E4415">
        <w:rPr>
          <w:lang w:val="hr-HR"/>
        </w:rPr>
        <w:t>tavka 7</w:t>
      </w:r>
      <w:r w:rsidR="00C8374F">
        <w:rPr>
          <w:lang w:val="hr-HR"/>
        </w:rPr>
        <w:t>. Pravilnika o izvođenju izleta, ekskurzija i drugih odgojno obrazovnih aktivnosti izvan škole (NN 67/14, 81/15, 53/21) Povjerenstvo za provedbu javnog poziva i izbor najpovoljnije ponude za višednevnu izvanučioničku nastavu  donosi</w:t>
      </w:r>
    </w:p>
    <w:p w:rsidR="00C8374F" w:rsidRDefault="00C8374F" w:rsidP="00C8374F">
      <w:pPr>
        <w:rPr>
          <w:lang w:val="hr-HR"/>
        </w:rPr>
      </w:pPr>
    </w:p>
    <w:p w:rsidR="00C8374F" w:rsidRPr="005E4415" w:rsidRDefault="005E4415" w:rsidP="00C8374F">
      <w:pPr>
        <w:rPr>
          <w:b/>
          <w:lang w:val="hr-HR"/>
        </w:rPr>
      </w:pPr>
      <w:r w:rsidRPr="005E4415">
        <w:rPr>
          <w:b/>
          <w:lang w:val="hr-HR"/>
        </w:rPr>
        <w:t xml:space="preserve">POPIS  ODABRANIH PONUDA </w:t>
      </w:r>
    </w:p>
    <w:p w:rsidR="005E4415" w:rsidRDefault="005E4415" w:rsidP="00C8374F">
      <w:pPr>
        <w:rPr>
          <w:lang w:val="hr-HR"/>
        </w:rPr>
      </w:pPr>
      <w:r>
        <w:rPr>
          <w:lang w:val="hr-HR"/>
        </w:rPr>
        <w:t>Povjerenstvo je</w:t>
      </w:r>
      <w:r w:rsidR="00894742">
        <w:rPr>
          <w:lang w:val="hr-HR"/>
        </w:rPr>
        <w:t xml:space="preserve"> dana  11. prosinca 2024. godine</w:t>
      </w:r>
      <w:r>
        <w:rPr>
          <w:lang w:val="hr-HR"/>
        </w:rPr>
        <w:t xml:space="preserve"> odabralo sljedeće ponude koje će biti predstavljene roditeljima:</w:t>
      </w:r>
    </w:p>
    <w:p w:rsidR="005E4415" w:rsidRDefault="005E4415" w:rsidP="005E441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Atlantis-travel, Zagreb</w:t>
      </w:r>
    </w:p>
    <w:p w:rsidR="005E4415" w:rsidRDefault="005E4415" w:rsidP="005E441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Eklata, Split</w:t>
      </w:r>
    </w:p>
    <w:p w:rsidR="005E4415" w:rsidRDefault="005E4415" w:rsidP="005E441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Libertatravel, Nova Gradiška</w:t>
      </w:r>
    </w:p>
    <w:p w:rsidR="005E4415" w:rsidRPr="005E4415" w:rsidRDefault="005E4415" w:rsidP="005E4415">
      <w:pPr>
        <w:rPr>
          <w:lang w:val="hr-HR"/>
        </w:rPr>
      </w:pPr>
      <w:r>
        <w:rPr>
          <w:lang w:val="hr-HR"/>
        </w:rPr>
        <w:t>Odabrani ponuditelji biti će pozvani na predstavljanje ponuda na roditeljskom sastanku u roku od tri dana nakon izvršenog odabira</w:t>
      </w:r>
      <w:r w:rsidR="00894742">
        <w:rPr>
          <w:lang w:val="hr-HR"/>
        </w:rPr>
        <w:t>.</w:t>
      </w:r>
      <w:r w:rsidRPr="005E4415">
        <w:rPr>
          <w:lang w:val="hr-HR"/>
        </w:rPr>
        <w:t xml:space="preserve"> </w:t>
      </w:r>
    </w:p>
    <w:p w:rsidR="00C8374F" w:rsidRDefault="00C8374F" w:rsidP="00C8374F">
      <w:pPr>
        <w:rPr>
          <w:lang w:val="hr-HR"/>
        </w:rPr>
      </w:pPr>
    </w:p>
    <w:p w:rsidR="00E279DE" w:rsidRDefault="00E279DE" w:rsidP="00E279DE">
      <w:pPr>
        <w:tabs>
          <w:tab w:val="left" w:pos="3945"/>
        </w:tabs>
        <w:rPr>
          <w:lang w:val="hr-HR"/>
        </w:rPr>
      </w:pPr>
    </w:p>
    <w:p w:rsidR="00E279DE" w:rsidRDefault="00E279DE" w:rsidP="00E279DE">
      <w:pPr>
        <w:tabs>
          <w:tab w:val="left" w:pos="3945"/>
        </w:tabs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Predsjednik Povjerenstva</w:t>
      </w:r>
    </w:p>
    <w:p w:rsidR="00E279DE" w:rsidRPr="00E279DE" w:rsidRDefault="00E279DE" w:rsidP="00E279DE">
      <w:pPr>
        <w:tabs>
          <w:tab w:val="left" w:pos="5160"/>
        </w:tabs>
        <w:rPr>
          <w:lang w:val="hr-HR"/>
        </w:rPr>
      </w:pPr>
      <w:r>
        <w:rPr>
          <w:lang w:val="hr-HR"/>
        </w:rPr>
        <w:tab/>
        <w:t xml:space="preserve">   Marin Dražić</w:t>
      </w:r>
    </w:p>
    <w:sectPr w:rsidR="00E279DE" w:rsidRPr="00E279DE" w:rsidSect="00DF08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21"/>
    <w:multiLevelType w:val="hybridMultilevel"/>
    <w:tmpl w:val="CF80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74F"/>
    <w:rsid w:val="000E12D0"/>
    <w:rsid w:val="0029695B"/>
    <w:rsid w:val="005E4415"/>
    <w:rsid w:val="00894742"/>
    <w:rsid w:val="009C6D9F"/>
    <w:rsid w:val="00C50B2C"/>
    <w:rsid w:val="00C8374F"/>
    <w:rsid w:val="00DF082C"/>
    <w:rsid w:val="00E2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4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2024-12-16T10:16:00Z</cp:lastPrinted>
  <dcterms:created xsi:type="dcterms:W3CDTF">2024-12-16T10:21:00Z</dcterms:created>
  <dcterms:modified xsi:type="dcterms:W3CDTF">2024-12-16T10:21:00Z</dcterms:modified>
</cp:coreProperties>
</file>